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Valentina Benetton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BNTVNT89E50M089Q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10/05/1989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Via Piemonte, 19 Treviso  31100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valedasy89@gmail.com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+393473827536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SAMUELE MANGANARO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MNGSML17T30L407Z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30/12/2017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29/04/2026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