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Izan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Cid Lazcano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53522506B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05/03/2005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+34684655311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izn.cd53@gmail.com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06/04/2026</w:t>
      </w:r>
      <w:r w:rsidR="00C302CD">
        <w:rPr>
          <w:sz w:val="22"/>
          <w:szCs w:val="22"/>
          <w:lang w:val="bg-BG"/>
        </w:rPr>
        <w:t xml:space="preserve">                        </w:t>
      </w:r>
      <w:r w:rsidR="00513D8D">
        <w:rPr>
          <w:sz w:val="22"/>
          <w:szCs w:val="22"/>
        </w:rPr>
        <w:t xml:space="preserve">                        </w:t>
      </w:r>
      <w:r w:rsidR="00213D63">
        <w:rPr>
          <w:sz w:val="22"/>
          <w:szCs w:val="22"/>
          <w:lang w:val="en-US"/>
        </w:rPr>
        <w:t xml:space="preserve">Izan Cid Lazcano </w:t>
      </w:r>
      <w:r w:rsidR="00213D63">
        <w:rPr>
          <w:sz w:val="22"/>
          <w:szCs w:val="22"/>
          <w:lang w:val="en-US"/>
        </w:rPr>
        <w:br/>
        <w:t xml:space="preserve">                                                                                   </w:t>
      </w:r>
      <w:r w:rsidRPr="002F4A70" w:rsidR="002F4A70">
        <w:rPr>
          <w:sz w:val="22"/>
          <w:szCs w:val="22"/>
          <w:lang w:val="en-US"/>
        </w:rPr>
        <w:t>53522506B</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