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Lisa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gironde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X4619371M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27/8/1979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+34697402620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catligiro79@gmail.com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Lisa gironde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