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Kiryl Krutsko</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