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Gabija Letukaitė</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+37062961798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