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Yeysi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Rodríguez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78547347r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Calderetas, San Bartolomé, España San Bartolomé, España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yeysirh@hotmail.com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+34643751674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Iría cedres Rodriguez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Hadara castellano felipe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