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Krechowicz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+48502239435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Krechowicz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