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SzczecinskA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+48570365643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10.10.2019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