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Andrés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Álvarez Gato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71682288M</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06/01/2000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+34644382844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suco_@hotmail.es</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01/04/2026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01/04/2026</w:t>
      </w:r>
      <w:r w:rsidR="00C302CD">
        <w:rPr>
          <w:sz w:val="22"/>
          <w:szCs w:val="22"/>
          <w:lang w:val="bg-BG"/>
        </w:rPr>
        <w:t xml:space="preserve">                        </w:t>
      </w:r>
      <w:r w:rsidR="00513D8D">
        <w:rPr>
          <w:sz w:val="22"/>
          <w:szCs w:val="22"/>
        </w:rPr>
        <w:t xml:space="preserve">                        </w:t>
      </w:r>
      <w:r w:rsidR="00213D63">
        <w:rPr>
          <w:sz w:val="22"/>
          <w:szCs w:val="22"/>
          <w:lang w:val="en-US"/>
        </w:rPr>
        <w:t xml:space="preserve">Andrés Álvarez Gato </w:t>
      </w:r>
      <w:r w:rsidR="00213D63">
        <w:rPr>
          <w:sz w:val="22"/>
          <w:szCs w:val="22"/>
          <w:lang w:val="en-US"/>
        </w:rPr>
        <w:br/>
        <w:t xml:space="preserve">                                                                                   </w:t>
      </w:r>
      <w:r w:rsidRPr="002F4A70" w:rsidR="002F4A70">
        <w:rPr>
          <w:sz w:val="22"/>
          <w:szCs w:val="22"/>
          <w:lang w:val="en-US"/>
        </w:rPr>
        <w:t>71682288M</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