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26.8.1991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+359898834831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megihanz@gmail.com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