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Thomas Zambo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+436603777096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Zambo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