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Ivo  Uzunov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17.2.1997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+359895453989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ivo.uzunov1@gmail.com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