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Nicole</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Woithe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nicole.woithe@gmx.de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+4901723610873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31/12/1984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Ccz8y1zv1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Stollstraße 14 A, Ingolstadt, Deutschland Fanadir Hotel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Fanadir Hotel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Stephan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+491797754989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25/04/2026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