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Tonon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TNNNDR93C05L407H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05/03/1993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Giovanni Pascoli 51 Quarto d'Altino, VE, Italia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andry_tonon@hotmail.it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+393403802269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