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Amina</w:t>
      </w:r>
      <w:r>
        <w:t xml:space="preserve">      </w:t>
      </w:r>
      <w:r>
        <w:rPr>
          <w:rFonts w:hint="eastAsia"/>
        </w:rPr>
        <w:t>Koljenovic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09/01/2004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+4915228572102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aminakoljenovic21@gmail.com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