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Kozoriz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+48733286036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26.08.1992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Maksym Kozoriz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Veronika Kozoriz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Antek Badecki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24.08.2013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25.04.2026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