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Marco Riello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16.7.2002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+393317970470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marcoriello@outlook.it</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9.4.2026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