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Polina Mokliak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+48574196702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Varvara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Palina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