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Mielczarek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+48507130066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Iwaniszyn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Hryniewska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