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Rares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Vărăriei 1, Bârlad,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23.10.2005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rares23102005@gmail.com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+400758738848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Vărăriei 1, Bârlad,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