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Juozapas Macas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