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Andrew</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Scutts</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drinks@cocktailsinthecity.com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+447557478762</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28/01/1979</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140603306</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Winterbourne House Sunrise Alora Aqua Park Resort, Al hayaa،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Sunrise Alora Aqua Park Resort, Al hayaa،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Liz elder</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+447557478762</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Grace elder scutta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07/03/2013</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Erin elder scutts</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24/01/2016</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