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Елеонора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+3590895700134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eleonora.dicheva@abv.bg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Ахмед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