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Diana Novikovaitė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