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Aitor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Merino Vázquez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32893926Q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23/01/1993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+34684306128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aitormv93@gmail.com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13/04/2026</w:t>
      </w:r>
      <w:r w:rsidR="00C302CD">
        <w:rPr>
          <w:sz w:val="22"/>
          <w:szCs w:val="22"/>
          <w:lang w:val="bg-BG"/>
        </w:rPr>
        <w:t xml:space="preserve">                        </w:t>
      </w:r>
      <w:r w:rsidR="00513D8D">
        <w:rPr>
          <w:sz w:val="22"/>
          <w:szCs w:val="22"/>
        </w:rPr>
        <w:t xml:space="preserve">                        </w:t>
      </w:r>
      <w:r w:rsidR="00213D63">
        <w:rPr>
          <w:sz w:val="22"/>
          <w:szCs w:val="22"/>
          <w:lang w:val="en-US"/>
        </w:rPr>
        <w:t xml:space="preserve">Aitor Merino Vázquez </w:t>
      </w:r>
      <w:r w:rsidR="00213D63">
        <w:rPr>
          <w:sz w:val="22"/>
          <w:szCs w:val="22"/>
          <w:lang w:val="en-US"/>
        </w:rPr>
        <w:br/>
        <w:t xml:space="preserve">                                                                                   </w:t>
      </w:r>
      <w:r w:rsidRPr="002F4A70" w:rsidR="002F4A70">
        <w:rPr>
          <w:sz w:val="22"/>
          <w:szCs w:val="22"/>
          <w:lang w:val="en-US"/>
        </w:rPr>
        <w:t>32893926Q</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