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Loefqvist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astrid051006@gmail.com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+4542174373 ,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