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Michele Zamuner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ZMNMHL84M20H823S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20/08/1984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michelezamuner@gmail.com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+393408269655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07/04/2026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