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Sabela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Argibay</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77014398W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30/12/1994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+34682503454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sabelaargibay8@gmail.com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11/04/2026</w:t>
      </w:r>
      <w:r w:rsidR="00C302CD">
        <w:rPr>
          <w:sz w:val="22"/>
          <w:szCs w:val="22"/>
          <w:lang w:val="bg-BG"/>
        </w:rPr>
        <w:t xml:space="preserve">                        </w:t>
      </w:r>
      <w:r w:rsidR="00513D8D">
        <w:rPr>
          <w:sz w:val="22"/>
          <w:szCs w:val="22"/>
        </w:rPr>
        <w:t xml:space="preserve">                        </w:t>
      </w:r>
      <w:r w:rsidR="00213D63">
        <w:rPr>
          <w:sz w:val="22"/>
          <w:szCs w:val="22"/>
          <w:lang w:val="en-US"/>
        </w:rPr>
        <w:t xml:space="preserve">Sabela Argibay </w:t>
      </w:r>
      <w:r w:rsidR="00213D63">
        <w:rPr>
          <w:sz w:val="22"/>
          <w:szCs w:val="22"/>
          <w:lang w:val="en-US"/>
        </w:rPr>
        <w:br/>
        <w:t xml:space="preserve">                                                                                   </w:t>
      </w:r>
      <w:r w:rsidRPr="002F4A70" w:rsidR="002F4A70">
        <w:rPr>
          <w:sz w:val="22"/>
          <w:szCs w:val="22"/>
          <w:lang w:val="en-US"/>
        </w:rPr>
        <w:t>77014398W</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