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Domènec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Ruiz Balet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39395167P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23/3/1992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+34674522165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domenec.ruiz@gmail.com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Domènec Ruiz Balet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