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Negoita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+40746480278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sonja.theodora14@gmail.com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