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Serhii</w:t>
      </w:r>
      <w:r w:rsidR="00594BA5">
        <w:rPr>
          <w:sz w:val="20"/>
          <w:szCs w:val="20"/>
          <w:lang w:val="bg-BG"/>
        </w:rPr>
        <w:t xml:space="preserve"> </w:t>
      </w:r>
      <w:r w:rsidRPr="001D0D09">
        <w:rPr>
          <w:sz w:val="20"/>
          <w:szCs w:val="20"/>
        </w:rPr>
        <w:t>Vlasiuk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+380738903414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garkwolf@gmail.com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