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DB2B1B" w:rsidP="00DB2B1B" w:rsidRDefault="00DB2B1B" w14:paraId="0FA8C133" w14:textId="77777777">
      <w:pPr>
        <w:pStyle w:val="2"/>
      </w:pPr>
      <w:r>
        <w:t>LIBERATORIA PROVA - ADULTO</w:t>
      </w:r>
    </w:p>
    <w:p w:rsidR="00DB2B1B" w:rsidP="00DB2B1B" w:rsidRDefault="00DB2B1B" w14:paraId="580882B7" w14:textId="597D9E2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39E162A9" wp14:anchorId="7CB2EF48">
            <wp:simplePos x="0" y="0"/>
            <wp:positionH relativeFrom="column">
              <wp:posOffset>-370703</wp:posOffset>
            </wp:positionH>
            <wp:positionV relativeFrom="paragraph">
              <wp:posOffset>595493</wp:posOffset>
            </wp:positionV>
            <wp:extent cx="395039" cy="395039"/>
            <wp:effectExtent l="0" t="0" r="0" b="0"/>
            <wp:wrapNone/>
            <wp:docPr id="21562548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2"/>
          <w:id w:val="-2146932011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Questa </w:t>
      </w:r>
      <w:proofErr w:type="spellStart"/>
      <w:r>
        <w:rPr>
          <w:b/>
          <w:bCs/>
          <w:color w:val="856404"/>
          <w:sz w:val="24"/>
          <w:szCs w:val="24"/>
        </w:rPr>
        <w:t>liberatoria</w:t>
      </w:r>
      <w:proofErr w:type="spellEnd"/>
      <w:r>
        <w:rPr>
          <w:b/>
          <w:bCs/>
          <w:color w:val="856404"/>
          <w:sz w:val="24"/>
          <w:szCs w:val="24"/>
        </w:rPr>
        <w:t xml:space="preserve"> è </w:t>
      </w:r>
      <w:proofErr w:type="spellStart"/>
      <w:r>
        <w:rPr>
          <w:b/>
          <w:bCs/>
          <w:color w:val="856404"/>
          <w:sz w:val="24"/>
          <w:szCs w:val="24"/>
        </w:rPr>
        <w:t>valida</w:t>
      </w:r>
      <w:proofErr w:type="spellEnd"/>
      <w:r>
        <w:rPr>
          <w:b/>
          <w:bCs/>
          <w:color w:val="856404"/>
          <w:sz w:val="24"/>
          <w:szCs w:val="24"/>
        </w:rPr>
        <w:t xml:space="preserve"> SOLO per la </w:t>
      </w:r>
      <w:proofErr w:type="spellStart"/>
      <w:r>
        <w:rPr>
          <w:b/>
          <w:bCs/>
          <w:color w:val="856404"/>
          <w:sz w:val="24"/>
          <w:szCs w:val="24"/>
        </w:rPr>
        <w:t>sessione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prova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oggi</w:t>
      </w:r>
      <w:proofErr w:type="spellEnd"/>
      <w:r>
        <w:rPr>
          <w:b/>
          <w:bCs/>
          <w:color w:val="856404"/>
          <w:sz w:val="24"/>
          <w:szCs w:val="24"/>
        </w:rPr>
        <w:t xml:space="preserve">. Per </w:t>
      </w:r>
      <w:proofErr w:type="spellStart"/>
      <w:r>
        <w:rPr>
          <w:b/>
          <w:bCs/>
          <w:color w:val="856404"/>
          <w:sz w:val="24"/>
          <w:szCs w:val="24"/>
        </w:rPr>
        <w:t>visite</w:t>
      </w:r>
      <w:proofErr w:type="spellEnd"/>
      <w:r>
        <w:rPr>
          <w:b/>
          <w:bCs/>
          <w:color w:val="856404"/>
          <w:sz w:val="24"/>
          <w:szCs w:val="24"/>
        </w:rPr>
        <w:t xml:space="preserve"> future è </w:t>
      </w:r>
      <w:proofErr w:type="spellStart"/>
      <w:r>
        <w:rPr>
          <w:b/>
          <w:bCs/>
          <w:color w:val="856404"/>
          <w:sz w:val="24"/>
          <w:szCs w:val="24"/>
        </w:rPr>
        <w:t>richiesta</w:t>
      </w:r>
      <w:proofErr w:type="spellEnd"/>
      <w:r>
        <w:rPr>
          <w:b/>
          <w:bCs/>
          <w:color w:val="856404"/>
          <w:sz w:val="24"/>
          <w:szCs w:val="24"/>
        </w:rPr>
        <w:t xml:space="preserve"> la </w:t>
      </w:r>
      <w:proofErr w:type="spellStart"/>
      <w:r>
        <w:rPr>
          <w:b/>
          <w:bCs/>
          <w:color w:val="856404"/>
          <w:sz w:val="24"/>
          <w:szCs w:val="24"/>
        </w:rPr>
        <w:t>registrazione</w:t>
      </w:r>
      <w:proofErr w:type="spellEnd"/>
      <w:r>
        <w:rPr>
          <w:b/>
          <w:bCs/>
          <w:color w:val="856404"/>
          <w:sz w:val="24"/>
          <w:szCs w:val="24"/>
        </w:rPr>
        <w:t xml:space="preserve"> completa.</w:t>
      </w:r>
    </w:p>
    <w:p w:rsidR="00DB2B1B" w:rsidP="00DB2B1B" w:rsidRDefault="00DB2B1B" w14:paraId="598B815E" w14:textId="631C8D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Sono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 e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questo</w:t>
      </w:r>
      <w:proofErr w:type="spellEnd"/>
      <w:r>
        <w:rPr>
          <w:b/>
          <w:bCs/>
          <w:sz w:val="24"/>
          <w:szCs w:val="24"/>
          <w:u w:val="single"/>
        </w:rPr>
        <w:t xml:space="preserve"> è </w:t>
      </w:r>
      <w:proofErr w:type="spellStart"/>
      <w:r>
        <w:rPr>
          <w:b/>
          <w:bCs/>
          <w:sz w:val="24"/>
          <w:szCs w:val="24"/>
          <w:u w:val="single"/>
        </w:rPr>
        <w:t>valido</w:t>
      </w:r>
      <w:proofErr w:type="spellEnd"/>
      <w:r>
        <w:rPr>
          <w:b/>
          <w:bCs/>
          <w:sz w:val="24"/>
          <w:szCs w:val="24"/>
          <w:u w:val="single"/>
        </w:rPr>
        <w:t xml:space="preserve"> solo per </w:t>
      </w:r>
      <w:proofErr w:type="spellStart"/>
      <w:r>
        <w:rPr>
          <w:b/>
          <w:bCs/>
          <w:sz w:val="24"/>
          <w:szCs w:val="24"/>
          <w:u w:val="single"/>
        </w:rPr>
        <w:t>oggi</w:t>
      </w:r>
      <w:proofErr w:type="spellEnd"/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Ilaria Miatello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/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ilariamoatello02@gmail.com</w:t>
      </w:r>
    </w:p>
    <w:p w:rsidRPr="00AF3257" w:rsidR="00AF3257" w:rsidP="00AF3257" w:rsidRDefault="00C9736A" w14:paraId="0EEBEB66" w14:textId="4681415B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378894F9" wp14:anchorId="24D11F6C">
            <wp:simplePos x="0" y="0"/>
            <wp:positionH relativeFrom="column">
              <wp:posOffset>-358346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18453290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+393862817812</w:t>
      </w:r>
    </w:p>
    <w:p w:rsidR="00E53EB9" w:rsidP="00E53EB9" w:rsidRDefault="00E53EB9" w14:paraId="021967B5" w14:textId="1DF120B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E53EB9" w:rsidP="00E53EB9" w:rsidRDefault="00E53EB9" w14:paraId="23AC29C7" w14:textId="77777777">
      <w:pPr>
        <w:pStyle w:val="2"/>
      </w:pPr>
      <w:r>
        <w:t>DICHIARAZIONE DI SALUTE</w:t>
      </w:r>
    </w:p>
    <w:p w:rsidR="00E53EB9" w:rsidP="00E53EB9" w:rsidRDefault="00E53EB9" w14:paraId="1ECB726B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E53EB9" w:rsidP="00E53EB9" w:rsidRDefault="00E53EB9" w14:paraId="7DF1230C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E53EB9" w:rsidP="00E53EB9" w:rsidRDefault="00E53EB9" w14:paraId="26DA7BB2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E53EB9" w:rsidP="00E53EB9" w:rsidRDefault="00C9736A" w14:paraId="26C82AB7" w14:textId="3C6CF1E0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3CE90C87" wp14:anchorId="46E8F23E">
            <wp:simplePos x="0" y="0"/>
            <wp:positionH relativeFrom="column">
              <wp:posOffset>-358346</wp:posOffset>
            </wp:positionH>
            <wp:positionV relativeFrom="paragraph">
              <wp:posOffset>348083</wp:posOffset>
            </wp:positionV>
            <wp:extent cx="395039" cy="395039"/>
            <wp:effectExtent l="0" t="0" r="0" b="0"/>
            <wp:wrapNone/>
            <wp:docPr id="7012490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t xml:space="preserve">Mi </w:t>
      </w:r>
      <w:proofErr w:type="spellStart"/>
      <w:r w:rsidR="00E53EB9">
        <w:t>impegno</w:t>
      </w:r>
      <w:proofErr w:type="spellEnd"/>
      <w:r w:rsidR="00E53EB9">
        <w:t xml:space="preserve"> a </w:t>
      </w:r>
      <w:proofErr w:type="spellStart"/>
      <w:r w:rsidR="00E53EB9">
        <w:t>comunicare</w:t>
      </w:r>
      <w:proofErr w:type="spellEnd"/>
      <w:r w:rsidR="00E53EB9">
        <w:t xml:space="preserve"> </w:t>
      </w:r>
      <w:proofErr w:type="spellStart"/>
      <w:r w:rsidR="00E53EB9">
        <w:t>immediatamente</w:t>
      </w:r>
      <w:proofErr w:type="spellEnd"/>
      <w:r w:rsidR="00E53EB9">
        <w:t xml:space="preserve"> </w:t>
      </w:r>
      <w:proofErr w:type="spellStart"/>
      <w:r w:rsidR="00E53EB9">
        <w:t>eventuali</w:t>
      </w:r>
      <w:proofErr w:type="spellEnd"/>
      <w:r w:rsidR="00E53EB9">
        <w:t xml:space="preserve"> </w:t>
      </w:r>
      <w:proofErr w:type="spellStart"/>
      <w:r w:rsidR="00E53EB9">
        <w:t>cambiamenti</w:t>
      </w:r>
      <w:proofErr w:type="spellEnd"/>
      <w:r w:rsidR="00E53EB9">
        <w:t xml:space="preserve"> </w:t>
      </w:r>
      <w:proofErr w:type="spellStart"/>
      <w:r w:rsidR="00E53EB9">
        <w:t>nello</w:t>
      </w:r>
      <w:proofErr w:type="spellEnd"/>
      <w:r w:rsidR="00E53EB9">
        <w:t xml:space="preserve"> </w:t>
      </w:r>
      <w:proofErr w:type="spellStart"/>
      <w:r w:rsidR="00E53EB9">
        <w:t>stato</w:t>
      </w:r>
      <w:proofErr w:type="spellEnd"/>
      <w:r w:rsidR="00E53EB9">
        <w:t xml:space="preserve"> di salute e a </w:t>
      </w:r>
      <w:proofErr w:type="spellStart"/>
      <w:r w:rsidR="00E53EB9">
        <w:t>presentare</w:t>
      </w:r>
      <w:proofErr w:type="spellEnd"/>
      <w:r w:rsidR="00E53EB9">
        <w:t xml:space="preserve"> un </w:t>
      </w:r>
      <w:proofErr w:type="spellStart"/>
      <w:r w:rsidR="00E53EB9">
        <w:t>certificato</w:t>
      </w:r>
      <w:proofErr w:type="spellEnd"/>
      <w:r w:rsidR="00E53EB9">
        <w:t xml:space="preserve"> medico </w:t>
      </w:r>
      <w:proofErr w:type="spellStart"/>
      <w:r w:rsidR="00E53EB9">
        <w:t>su</w:t>
      </w:r>
      <w:proofErr w:type="spellEnd"/>
      <w:r w:rsidR="00E53EB9">
        <w:t xml:space="preserve"> </w:t>
      </w:r>
      <w:proofErr w:type="spellStart"/>
      <w:r w:rsidR="00E53EB9">
        <w:t>richiesta</w:t>
      </w:r>
      <w:proofErr w:type="spellEnd"/>
      <w:r w:rsidR="00E53EB9">
        <w:t>.</w:t>
      </w:r>
    </w:p>
    <w:p w:rsidR="00E53EB9" w:rsidP="00E53EB9" w:rsidRDefault="00E53EB9" w14:paraId="681B7A28" w14:textId="05DE4E4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E53EB9" w:rsidP="00E53EB9" w:rsidRDefault="00E53EB9" w14:paraId="012A3BE8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E53EB9" w:rsidP="00E53EB9" w:rsidRDefault="00E53EB9" w14:paraId="4C48F1EC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E53EB9" w:rsidP="00E53EB9" w:rsidRDefault="00E53EB9" w14:paraId="2575BEE2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E53EB9" w:rsidP="00E53EB9" w:rsidRDefault="00E53EB9" w14:paraId="3128A25E" w14:textId="77777777">
      <w:pPr>
        <w:spacing w:after="80"/>
        <w:ind w:left="720" w:hanging="360"/>
      </w:pPr>
      <w:r>
        <w:lastRenderedPageBreak/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E53EB9" w:rsidP="00E53EB9" w:rsidRDefault="00E53EB9" w14:paraId="7EE9C7D0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E53EB9" w:rsidP="00E53EB9" w:rsidRDefault="00E53EB9" w14:paraId="69A36455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E53EB9" w:rsidP="00E53EB9" w:rsidRDefault="00E53EB9" w14:paraId="3C4CEEC4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E53EB9" w:rsidP="00E53EB9" w:rsidRDefault="00E53EB9" w14:paraId="6E709F88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E53EB9" w:rsidP="00E53EB9" w:rsidRDefault="00E53EB9" w14:paraId="71A50570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E53EB9" w:rsidP="00E53EB9" w:rsidRDefault="00C9736A" w14:paraId="62CE7C37" w14:textId="3D24495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2E0E824F" wp14:anchorId="0702FAD5">
            <wp:simplePos x="0" y="0"/>
            <wp:positionH relativeFrom="column">
              <wp:posOffset>-345989</wp:posOffset>
            </wp:positionH>
            <wp:positionV relativeFrom="paragraph">
              <wp:posOffset>359804</wp:posOffset>
            </wp:positionV>
            <wp:extent cx="395039" cy="395039"/>
            <wp:effectExtent l="0" t="0" r="0" b="0"/>
            <wp:wrapNone/>
            <wp:docPr id="3746135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rPr>
          <w:b/>
          <w:bCs/>
        </w:rPr>
        <w:t>Responsabilità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personale</w:t>
      </w:r>
      <w:proofErr w:type="spellEnd"/>
      <w:r w:rsidR="00E53EB9">
        <w:rPr>
          <w:b/>
          <w:bCs/>
        </w:rPr>
        <w:t xml:space="preserve">: </w:t>
      </w:r>
      <w:proofErr w:type="spellStart"/>
      <w:r w:rsidR="00E53EB9">
        <w:rPr>
          <w:b/>
          <w:bCs/>
        </w:rPr>
        <w:t>Partecipo</w:t>
      </w:r>
      <w:proofErr w:type="spellEnd"/>
      <w:r w:rsidR="00E53EB9">
        <w:rPr>
          <w:b/>
          <w:bCs/>
        </w:rPr>
        <w:t xml:space="preserve"> a </w:t>
      </w:r>
      <w:proofErr w:type="spellStart"/>
      <w:r w:rsidR="00E53EB9">
        <w:rPr>
          <w:b/>
          <w:bCs/>
        </w:rPr>
        <w:t>mio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rischio</w:t>
      </w:r>
      <w:proofErr w:type="spellEnd"/>
      <w:r w:rsidR="00E53EB9">
        <w:rPr>
          <w:b/>
          <w:bCs/>
        </w:rPr>
        <w:t xml:space="preserve"> e </w:t>
      </w:r>
      <w:proofErr w:type="spellStart"/>
      <w:r w:rsidR="00E53EB9">
        <w:rPr>
          <w:b/>
          <w:bCs/>
        </w:rPr>
        <w:t>pericolo</w:t>
      </w:r>
      <w:proofErr w:type="spellEnd"/>
      <w:r w:rsidR="00E53EB9">
        <w:rPr>
          <w:b/>
          <w:bCs/>
        </w:rPr>
        <w:t xml:space="preserve"> e </w:t>
      </w:r>
      <w:proofErr w:type="spellStart"/>
      <w:r w:rsidR="00E53EB9">
        <w:rPr>
          <w:b/>
          <w:bCs/>
        </w:rPr>
        <w:t>sono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personalmente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responsabile</w:t>
      </w:r>
      <w:proofErr w:type="spellEnd"/>
      <w:r w:rsidR="00E53EB9">
        <w:rPr>
          <w:b/>
          <w:bCs/>
        </w:rPr>
        <w:t xml:space="preserve"> della </w:t>
      </w:r>
      <w:proofErr w:type="spellStart"/>
      <w:r w:rsidR="00E53EB9">
        <w:rPr>
          <w:b/>
          <w:bCs/>
        </w:rPr>
        <w:t>valutazione</w:t>
      </w:r>
      <w:proofErr w:type="spellEnd"/>
      <w:r w:rsidR="00E53EB9">
        <w:rPr>
          <w:b/>
          <w:bCs/>
        </w:rPr>
        <w:t xml:space="preserve"> delle </w:t>
      </w:r>
      <w:proofErr w:type="spellStart"/>
      <w:r w:rsidR="00E53EB9">
        <w:rPr>
          <w:b/>
          <w:bCs/>
        </w:rPr>
        <w:t>mie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capacità</w:t>
      </w:r>
      <w:proofErr w:type="spellEnd"/>
      <w:r w:rsidR="00E53EB9">
        <w:rPr>
          <w:b/>
          <w:bCs/>
        </w:rPr>
        <w:t>.</w:t>
      </w:r>
    </w:p>
    <w:p w:rsidR="00E53EB9" w:rsidP="00E53EB9" w:rsidRDefault="00E53EB9" w14:paraId="268044CA" w14:textId="6927F66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E53EB9" w:rsidP="00E53EB9" w:rsidRDefault="00E53EB9" w14:paraId="21DBC80F" w14:textId="77777777">
      <w:pPr>
        <w:pStyle w:val="2"/>
      </w:pPr>
      <w:r>
        <w:t>REGOLE DI SICUREZZA</w:t>
      </w:r>
    </w:p>
    <w:p w:rsidR="00E53EB9" w:rsidP="00E53EB9" w:rsidRDefault="00E53EB9" w14:paraId="0796B6A7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E53EB9" w:rsidP="00E53EB9" w:rsidRDefault="00E53EB9" w14:paraId="3BE9D7EB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E53EB9" w:rsidP="00E53EB9" w:rsidRDefault="00E53EB9" w14:paraId="150D3581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E53EB9" w:rsidP="00E53EB9" w:rsidRDefault="00E53EB9" w14:paraId="36CA5541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E53EB9" w:rsidP="00E53EB9" w:rsidRDefault="00E53EB9" w14:paraId="0B356BB8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E53EB9" w:rsidP="00E53EB9" w:rsidRDefault="00E53EB9" w14:paraId="1B7221CD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E53EB9" w:rsidP="00E53EB9" w:rsidRDefault="00E53EB9" w14:paraId="0487728B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E53EB9" w:rsidP="00E53EB9" w:rsidRDefault="00E53EB9" w14:paraId="5B41F365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E53EB9" w:rsidP="00E53EB9" w:rsidRDefault="00E53EB9" w14:paraId="0C234CAD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E53EB9" w:rsidP="00E53EB9" w:rsidRDefault="00E53EB9" w14:paraId="41413A4D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E53EB9" w:rsidP="00E53EB9" w:rsidRDefault="00C9736A" w14:paraId="7E667150" w14:textId="0C7CEF1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763CF1EB" wp14:anchorId="7775CB7C">
            <wp:simplePos x="0" y="0"/>
            <wp:positionH relativeFrom="column">
              <wp:posOffset>-345989</wp:posOffset>
            </wp:positionH>
            <wp:positionV relativeFrom="paragraph">
              <wp:posOffset>360439</wp:posOffset>
            </wp:positionV>
            <wp:extent cx="395039" cy="395039"/>
            <wp:effectExtent l="0" t="0" r="0" b="0"/>
            <wp:wrapNone/>
            <wp:docPr id="6122905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rPr>
          <w:b/>
          <w:bCs/>
        </w:rPr>
        <w:t>Conseguenze</w:t>
      </w:r>
      <w:proofErr w:type="spellEnd"/>
      <w:r w:rsidR="00E53EB9">
        <w:rPr>
          <w:b/>
          <w:bCs/>
        </w:rPr>
        <w:t xml:space="preserve">: In </w:t>
      </w:r>
      <w:proofErr w:type="spellStart"/>
      <w:r w:rsidR="00E53EB9">
        <w:rPr>
          <w:b/>
          <w:bCs/>
        </w:rPr>
        <w:t>caso</w:t>
      </w:r>
      <w:proofErr w:type="spellEnd"/>
      <w:r w:rsidR="00E53EB9">
        <w:rPr>
          <w:b/>
          <w:bCs/>
        </w:rPr>
        <w:t xml:space="preserve"> di </w:t>
      </w:r>
      <w:proofErr w:type="spellStart"/>
      <w:r w:rsidR="00E53EB9">
        <w:rPr>
          <w:b/>
          <w:bCs/>
        </w:rPr>
        <w:t>mancato</w:t>
      </w:r>
      <w:proofErr w:type="spellEnd"/>
      <w:r w:rsidR="00E53EB9">
        <w:rPr>
          <w:b/>
          <w:bCs/>
        </w:rPr>
        <w:t xml:space="preserve"> rispetto, il </w:t>
      </w:r>
      <w:proofErr w:type="spellStart"/>
      <w:r w:rsidR="00E53EB9">
        <w:rPr>
          <w:b/>
          <w:bCs/>
        </w:rPr>
        <w:t>mio</w:t>
      </w:r>
      <w:proofErr w:type="spellEnd"/>
      <w:r w:rsidR="00E53EB9">
        <w:rPr>
          <w:b/>
          <w:bCs/>
        </w:rPr>
        <w:t xml:space="preserve"> accesso </w:t>
      </w:r>
      <w:proofErr w:type="spellStart"/>
      <w:r w:rsidR="00E53EB9">
        <w:rPr>
          <w:b/>
          <w:bCs/>
        </w:rPr>
        <w:t>può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essere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bloccato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permanentemente</w:t>
      </w:r>
      <w:proofErr w:type="spellEnd"/>
      <w:r w:rsidR="00E53EB9">
        <w:rPr>
          <w:b/>
          <w:bCs/>
        </w:rPr>
        <w:t xml:space="preserve"> senza </w:t>
      </w:r>
      <w:proofErr w:type="spellStart"/>
      <w:r w:rsidR="00E53EB9">
        <w:rPr>
          <w:b/>
          <w:bCs/>
        </w:rPr>
        <w:t>rimborso</w:t>
      </w:r>
      <w:proofErr w:type="spellEnd"/>
      <w:r w:rsidR="00E53EB9">
        <w:rPr>
          <w:b/>
          <w:bCs/>
        </w:rPr>
        <w:t>.</w:t>
      </w:r>
    </w:p>
    <w:p w:rsidR="00E53EB9" w:rsidP="00E53EB9" w:rsidRDefault="00E53EB9" w14:paraId="3B1605FF" w14:textId="73BBF39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E53EB9" w:rsidP="00E53EB9" w:rsidRDefault="00E53EB9" w14:paraId="56F0CBE5" w14:textId="77777777">
      <w:pPr>
        <w:pStyle w:val="2"/>
      </w:pPr>
      <w:r>
        <w:lastRenderedPageBreak/>
        <w:t>DISPOSITIVI AUTOBELAY</w:t>
      </w:r>
    </w:p>
    <w:p w:rsidR="00E53EB9" w:rsidP="00E53EB9" w:rsidRDefault="00E53EB9" w14:paraId="6ECAFC3C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57"/>
          <w:id w:val="-1350395542"/>
        </w:sdtPr>
        <w:sdtContent>
          <w:r>
            <w:rPr>
              <w:rFonts w:ascii="Segoe UI Emoji" w:hAnsi="Segoe UI Emoji" w:eastAsia="Arial Unicode MS" w:cs="Segoe UI Emoji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E53EB9" w:rsidP="00E53EB9" w:rsidRDefault="00E53EB9" w14:paraId="7C3B8726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E53EB9" w:rsidP="00E53EB9" w:rsidRDefault="00E53EB9" w14:paraId="12BCB8AA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E53EB9" w:rsidP="00E53EB9" w:rsidRDefault="00C9736A" w14:paraId="6D050EF9" w14:textId="141A030D">
      <w:pPr>
        <w:spacing w:after="80"/>
        <w:ind w:left="720" w:hanging="36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20CAAE1F" wp14:anchorId="4CC93777">
            <wp:simplePos x="0" y="0"/>
            <wp:positionH relativeFrom="column">
              <wp:posOffset>-346075</wp:posOffset>
            </wp:positionH>
            <wp:positionV relativeFrom="paragraph">
              <wp:posOffset>346710</wp:posOffset>
            </wp:positionV>
            <wp:extent cx="394970" cy="394970"/>
            <wp:effectExtent l="0" t="0" r="0" b="0"/>
            <wp:wrapNone/>
            <wp:docPr id="6275529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t xml:space="preserve">• • NON </w:t>
      </w:r>
      <w:proofErr w:type="spellStart"/>
      <w:r w:rsidR="00E53EB9">
        <w:t>entrare</w:t>
      </w:r>
      <w:proofErr w:type="spellEnd"/>
      <w:r w:rsidR="00E53EB9">
        <w:t xml:space="preserve"> MAI </w:t>
      </w:r>
      <w:proofErr w:type="spellStart"/>
      <w:r w:rsidR="00E53EB9">
        <w:t>nella</w:t>
      </w:r>
      <w:proofErr w:type="spellEnd"/>
      <w:r w:rsidR="00E53EB9">
        <w:t xml:space="preserve"> zona di </w:t>
      </w:r>
      <w:proofErr w:type="spellStart"/>
      <w:r w:rsidR="00E53EB9">
        <w:t>caduta</w:t>
      </w:r>
      <w:proofErr w:type="spellEnd"/>
      <w:r w:rsidR="00E53EB9">
        <w:t xml:space="preserve"> </w:t>
      </w:r>
      <w:proofErr w:type="spellStart"/>
      <w:r w:rsidR="00E53EB9">
        <w:t>dei</w:t>
      </w:r>
      <w:proofErr w:type="spellEnd"/>
      <w:r w:rsidR="00E53EB9">
        <w:t xml:space="preserve"> </w:t>
      </w:r>
      <w:proofErr w:type="spellStart"/>
      <w:r w:rsidR="00E53EB9">
        <w:t>dispositivi</w:t>
      </w:r>
      <w:proofErr w:type="spellEnd"/>
      <w:r w:rsidR="00E53EB9">
        <w:t xml:space="preserve"> </w:t>
      </w:r>
      <w:proofErr w:type="spellStart"/>
      <w:r w:rsidR="00E53EB9">
        <w:t>Autobelay</w:t>
      </w:r>
      <w:proofErr w:type="spellEnd"/>
      <w:r w:rsidR="00E53EB9">
        <w:t xml:space="preserve"> </w:t>
      </w:r>
      <w:proofErr w:type="spellStart"/>
      <w:r w:rsidR="00E53EB9">
        <w:t>quando</w:t>
      </w:r>
      <w:proofErr w:type="spellEnd"/>
      <w:r w:rsidR="00E53EB9">
        <w:t xml:space="preserve"> il </w:t>
      </w:r>
      <w:proofErr w:type="spellStart"/>
      <w:r w:rsidR="00E53EB9">
        <w:t>dispositivo</w:t>
      </w:r>
      <w:proofErr w:type="spellEnd"/>
      <w:r w:rsidR="00E53EB9">
        <w:t xml:space="preserve"> è in </w:t>
      </w:r>
      <w:proofErr w:type="spellStart"/>
      <w:r w:rsidR="00E53EB9">
        <w:t>uso</w:t>
      </w:r>
      <w:proofErr w:type="spellEnd"/>
    </w:p>
    <w:p w:rsidR="00E53EB9" w:rsidP="00E53EB9" w:rsidRDefault="00E53EB9" w14:paraId="761C4FA7" w14:textId="7527D4C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Autobelay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richiede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formazione</w:t>
      </w:r>
      <w:proofErr w:type="spellEnd"/>
      <w:r>
        <w:rPr>
          <w:b/>
          <w:bCs/>
          <w:sz w:val="24"/>
          <w:szCs w:val="24"/>
          <w:u w:val="single"/>
        </w:rPr>
        <w:t xml:space="preserve"> separata e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liberatoria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non devo </w:t>
      </w:r>
      <w:proofErr w:type="spellStart"/>
      <w:r>
        <w:rPr>
          <w:b/>
          <w:bCs/>
          <w:sz w:val="24"/>
          <w:szCs w:val="24"/>
          <w:u w:val="single"/>
        </w:rPr>
        <w:t>entrare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nella</w:t>
      </w:r>
      <w:proofErr w:type="spellEnd"/>
      <w:r>
        <w:rPr>
          <w:b/>
          <w:bCs/>
          <w:sz w:val="24"/>
          <w:szCs w:val="24"/>
          <w:u w:val="single"/>
        </w:rPr>
        <w:t xml:space="preserve"> zona di </w:t>
      </w:r>
      <w:proofErr w:type="spellStart"/>
      <w:r>
        <w:rPr>
          <w:b/>
          <w:bCs/>
          <w:sz w:val="24"/>
          <w:szCs w:val="24"/>
          <w:u w:val="single"/>
        </w:rPr>
        <w:t>caduta</w:t>
      </w:r>
      <w:proofErr w:type="spellEnd"/>
    </w:p>
    <w:p w:rsidR="00E53EB9" w:rsidP="00E53EB9" w:rsidRDefault="00E53EB9" w14:paraId="3728BAC5" w14:textId="77777777">
      <w:pPr>
        <w:pStyle w:val="2"/>
      </w:pPr>
      <w:r>
        <w:t>EMERGENZE E COSTI</w:t>
      </w:r>
    </w:p>
    <w:p w:rsidR="00E53EB9" w:rsidP="00E53EB9" w:rsidRDefault="00E53EB9" w14:paraId="3091F03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59"/>
          <w:id w:val="1535673904"/>
        </w:sdtPr>
        <w:sdtContent>
          <w:r>
            <w:rPr>
              <w:rFonts w:ascii="Segoe UI Emoji" w:hAnsi="Segoe UI Emoji" w:eastAsia="Arial Unicode MS" w:cs="Segoe UI Emoji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Segoe UI Emoji" w:hAnsi="Segoe UI Emoji" w:eastAsia="Quattrocento Sans" w:cs="Segoe UI Emoji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E53EB9" w:rsidP="00E53EB9" w:rsidRDefault="00E53EB9" w14:paraId="69B8F685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E53EB9" w:rsidP="00E53EB9" w:rsidRDefault="00E53EB9" w14:paraId="77D64147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E53EB9" w:rsidP="00E53EB9" w:rsidRDefault="00C9736A" w14:paraId="71932F62" w14:textId="2FB9C5FB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67780F39" wp14:anchorId="286719F9">
            <wp:simplePos x="0" y="0"/>
            <wp:positionH relativeFrom="column">
              <wp:posOffset>-345989</wp:posOffset>
            </wp:positionH>
            <wp:positionV relativeFrom="paragraph">
              <wp:posOffset>521095</wp:posOffset>
            </wp:positionV>
            <wp:extent cx="395039" cy="395039"/>
            <wp:effectExtent l="0" t="0" r="0" b="0"/>
            <wp:wrapNone/>
            <wp:docPr id="13470709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rPr>
          <w:b/>
          <w:bCs/>
        </w:rPr>
        <w:t>Assunzione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dei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costi</w:t>
      </w:r>
      <w:proofErr w:type="spellEnd"/>
      <w:r w:rsidR="00E53EB9">
        <w:rPr>
          <w:b/>
          <w:bCs/>
        </w:rPr>
        <w:t xml:space="preserve">: Tutti </w:t>
      </w:r>
      <w:proofErr w:type="spellStart"/>
      <w:r w:rsidR="00E53EB9">
        <w:rPr>
          <w:b/>
          <w:bCs/>
        </w:rPr>
        <w:t>i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costi</w:t>
      </w:r>
      <w:proofErr w:type="spellEnd"/>
      <w:r w:rsidR="00E53EB9">
        <w:rPr>
          <w:b/>
          <w:bCs/>
        </w:rPr>
        <w:t xml:space="preserve"> per </w:t>
      </w:r>
      <w:proofErr w:type="spellStart"/>
      <w:r w:rsidR="00E53EB9">
        <w:rPr>
          <w:b/>
          <w:bCs/>
        </w:rPr>
        <w:t>soccorso</w:t>
      </w:r>
      <w:proofErr w:type="spellEnd"/>
      <w:r w:rsidR="00E53EB9">
        <w:rPr>
          <w:b/>
          <w:bCs/>
        </w:rPr>
        <w:t xml:space="preserve">, medico </w:t>
      </w:r>
      <w:proofErr w:type="spellStart"/>
      <w:r w:rsidR="00E53EB9">
        <w:rPr>
          <w:b/>
          <w:bCs/>
        </w:rPr>
        <w:t>d'emergenza</w:t>
      </w:r>
      <w:proofErr w:type="spellEnd"/>
      <w:r w:rsidR="00E53EB9">
        <w:rPr>
          <w:b/>
          <w:bCs/>
        </w:rPr>
        <w:t xml:space="preserve">, </w:t>
      </w:r>
      <w:proofErr w:type="spellStart"/>
      <w:r w:rsidR="00E53EB9">
        <w:rPr>
          <w:b/>
          <w:bCs/>
        </w:rPr>
        <w:t>trasporto</w:t>
      </w:r>
      <w:proofErr w:type="spellEnd"/>
      <w:r w:rsidR="00E53EB9">
        <w:rPr>
          <w:b/>
          <w:bCs/>
        </w:rPr>
        <w:t xml:space="preserve"> e cure </w:t>
      </w:r>
      <w:proofErr w:type="spellStart"/>
      <w:r w:rsidR="00E53EB9">
        <w:rPr>
          <w:b/>
          <w:bCs/>
        </w:rPr>
        <w:t>mediche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sono</w:t>
      </w:r>
      <w:proofErr w:type="spellEnd"/>
      <w:r w:rsidR="00E53EB9">
        <w:rPr>
          <w:b/>
          <w:bCs/>
        </w:rPr>
        <w:t xml:space="preserve"> a </w:t>
      </w:r>
      <w:proofErr w:type="spellStart"/>
      <w:r w:rsidR="00E53EB9">
        <w:rPr>
          <w:b/>
          <w:bCs/>
        </w:rPr>
        <w:t>mio</w:t>
      </w:r>
      <w:proofErr w:type="spellEnd"/>
      <w:r w:rsidR="00E53EB9">
        <w:rPr>
          <w:b/>
          <w:bCs/>
        </w:rPr>
        <w:t xml:space="preserve"> ESCLUSIVO </w:t>
      </w:r>
      <w:proofErr w:type="spellStart"/>
      <w:r w:rsidR="00E53EB9">
        <w:rPr>
          <w:b/>
          <w:bCs/>
        </w:rPr>
        <w:t>carico</w:t>
      </w:r>
      <w:proofErr w:type="spellEnd"/>
      <w:r w:rsidR="00E53EB9">
        <w:rPr>
          <w:b/>
          <w:bCs/>
        </w:rPr>
        <w:t xml:space="preserve">. </w:t>
      </w:r>
      <w:proofErr w:type="spellStart"/>
      <w:r w:rsidR="00E53EB9">
        <w:rPr>
          <w:b/>
          <w:bCs/>
        </w:rPr>
        <w:t>MoveLab</w:t>
      </w:r>
      <w:proofErr w:type="spellEnd"/>
      <w:r w:rsidR="00E53EB9">
        <w:rPr>
          <w:b/>
          <w:bCs/>
        </w:rPr>
        <w:t xml:space="preserve"> Climbing NON </w:t>
      </w:r>
      <w:proofErr w:type="spellStart"/>
      <w:r w:rsidR="00E53EB9">
        <w:rPr>
          <w:b/>
          <w:bCs/>
        </w:rPr>
        <w:t>si</w:t>
      </w:r>
      <w:proofErr w:type="spellEnd"/>
      <w:r w:rsidR="00E53EB9">
        <w:rPr>
          <w:b/>
          <w:bCs/>
        </w:rPr>
        <w:t xml:space="preserve"> assume </w:t>
      </w:r>
      <w:proofErr w:type="spellStart"/>
      <w:r w:rsidR="00E53EB9">
        <w:rPr>
          <w:b/>
          <w:bCs/>
        </w:rPr>
        <w:t>alcun</w:t>
      </w:r>
      <w:proofErr w:type="spellEnd"/>
      <w:r w:rsidR="00E53EB9">
        <w:rPr>
          <w:b/>
          <w:bCs/>
        </w:rPr>
        <w:t xml:space="preserve"> </w:t>
      </w:r>
      <w:proofErr w:type="spellStart"/>
      <w:r w:rsidR="00E53EB9">
        <w:rPr>
          <w:b/>
          <w:bCs/>
        </w:rPr>
        <w:t>costo</w:t>
      </w:r>
      <w:proofErr w:type="spellEnd"/>
      <w:r w:rsidR="00E53EB9">
        <w:rPr>
          <w:b/>
          <w:bCs/>
        </w:rPr>
        <w:t xml:space="preserve"> medico.</w:t>
      </w:r>
    </w:p>
    <w:p w:rsidR="00E53EB9" w:rsidP="00E53EB9" w:rsidRDefault="00C9736A" w14:paraId="368DC6B3" w14:textId="6EB9E65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652D430C" wp14:anchorId="58C84D14">
            <wp:simplePos x="0" y="0"/>
            <wp:positionH relativeFrom="column">
              <wp:posOffset>-345989</wp:posOffset>
            </wp:positionH>
            <wp:positionV relativeFrom="paragraph">
              <wp:posOffset>636132</wp:posOffset>
            </wp:positionV>
            <wp:extent cx="395039" cy="395039"/>
            <wp:effectExtent l="0" t="0" r="0" b="0"/>
            <wp:wrapNone/>
            <wp:docPr id="186465028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E53EB9">
        <w:rPr>
          <w:b/>
          <w:bCs/>
          <w:sz w:val="24"/>
          <w:szCs w:val="24"/>
          <w:u w:val="single"/>
        </w:rPr>
        <w:t>impegno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E53EB9">
        <w:rPr>
          <w:b/>
          <w:bCs/>
          <w:sz w:val="24"/>
          <w:szCs w:val="24"/>
          <w:u w:val="single"/>
        </w:rPr>
        <w:t>fornire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E53EB9">
        <w:rPr>
          <w:b/>
          <w:bCs/>
          <w:sz w:val="24"/>
          <w:szCs w:val="24"/>
          <w:u w:val="single"/>
        </w:rPr>
        <w:t>contatto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E53EB9">
        <w:rPr>
          <w:b/>
          <w:bCs/>
          <w:sz w:val="24"/>
          <w:szCs w:val="24"/>
          <w:u w:val="single"/>
        </w:rPr>
        <w:t>emergenza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valido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E53EB9">
        <w:rPr>
          <w:b/>
          <w:bCs/>
          <w:sz w:val="24"/>
          <w:szCs w:val="24"/>
          <w:u w:val="single"/>
        </w:rPr>
        <w:t>nome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E53EB9">
        <w:rPr>
          <w:b/>
          <w:bCs/>
          <w:sz w:val="24"/>
          <w:szCs w:val="24"/>
          <w:u w:val="single"/>
        </w:rPr>
        <w:t>numero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E53EB9">
        <w:rPr>
          <w:b/>
          <w:bCs/>
          <w:sz w:val="24"/>
          <w:szCs w:val="24"/>
          <w:u w:val="single"/>
        </w:rPr>
        <w:t>telefono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E53EB9">
        <w:rPr>
          <w:b/>
          <w:bCs/>
          <w:sz w:val="24"/>
          <w:szCs w:val="24"/>
          <w:u w:val="single"/>
        </w:rPr>
        <w:t>durante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E53EB9">
        <w:rPr>
          <w:b/>
          <w:bCs/>
          <w:sz w:val="24"/>
          <w:szCs w:val="24"/>
          <w:u w:val="single"/>
        </w:rPr>
        <w:t>registrazione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E53EB9">
        <w:rPr>
          <w:b/>
          <w:bCs/>
          <w:sz w:val="24"/>
          <w:szCs w:val="24"/>
          <w:u w:val="single"/>
        </w:rPr>
        <w:t>autorizzo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E53EB9">
        <w:rPr>
          <w:b/>
          <w:bCs/>
          <w:sz w:val="24"/>
          <w:szCs w:val="24"/>
          <w:u w:val="single"/>
        </w:rPr>
        <w:t>misure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mediche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necessarie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E53EB9">
        <w:rPr>
          <w:b/>
          <w:bCs/>
          <w:sz w:val="24"/>
          <w:szCs w:val="24"/>
          <w:u w:val="single"/>
        </w:rPr>
        <w:t>caso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E53EB9">
        <w:rPr>
          <w:b/>
          <w:bCs/>
          <w:sz w:val="24"/>
          <w:szCs w:val="24"/>
          <w:u w:val="single"/>
        </w:rPr>
        <w:t>emergenza</w:t>
      </w:r>
      <w:proofErr w:type="spellEnd"/>
    </w:p>
    <w:p w:rsidR="00E53EB9" w:rsidP="00E53EB9" w:rsidRDefault="00E53EB9" w14:paraId="780CA3DB" w14:textId="34CB1A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E53EB9" w:rsidP="00E53EB9" w:rsidRDefault="00E53EB9" w14:paraId="17F6F8CE" w14:textId="77777777">
      <w:pPr>
        <w:pStyle w:val="2"/>
      </w:pPr>
      <w:r>
        <w:lastRenderedPageBreak/>
        <w:t>PROPRIETÀ</w:t>
      </w:r>
    </w:p>
    <w:p w:rsidR="00E53EB9" w:rsidP="00E53EB9" w:rsidRDefault="00C9736A" w14:paraId="78B3AE34" w14:textId="4D9D10F0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33014C3F" wp14:anchorId="55FA43F7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6437615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E53EB9">
        <w:t>MoveLab</w:t>
      </w:r>
      <w:proofErr w:type="spellEnd"/>
      <w:r w:rsidR="00E53EB9">
        <w:t xml:space="preserve"> Climbing</w:t>
      </w:r>
      <w:r w:rsidR="00E53EB9">
        <w:rPr>
          <w:b/>
          <w:bCs/>
        </w:rPr>
        <w:t xml:space="preserve"> </w:t>
      </w:r>
      <w:r w:rsidR="00E53EB9">
        <w:t xml:space="preserve">NON è </w:t>
      </w:r>
      <w:proofErr w:type="spellStart"/>
      <w:r w:rsidR="00E53EB9">
        <w:t>responsabile</w:t>
      </w:r>
      <w:proofErr w:type="spellEnd"/>
      <w:r w:rsidR="00E53EB9">
        <w:t xml:space="preserve"> per </w:t>
      </w:r>
      <w:proofErr w:type="spellStart"/>
      <w:r w:rsidR="00E53EB9">
        <w:t>perdita</w:t>
      </w:r>
      <w:proofErr w:type="spellEnd"/>
      <w:r w:rsidR="00E53EB9">
        <w:t xml:space="preserve">, </w:t>
      </w:r>
      <w:proofErr w:type="spellStart"/>
      <w:r w:rsidR="00E53EB9">
        <w:t>furto</w:t>
      </w:r>
      <w:proofErr w:type="spellEnd"/>
      <w:r w:rsidR="00E53EB9">
        <w:t xml:space="preserve"> o </w:t>
      </w:r>
      <w:proofErr w:type="spellStart"/>
      <w:r w:rsidR="00E53EB9">
        <w:t>danneggiamento</w:t>
      </w:r>
      <w:proofErr w:type="spellEnd"/>
      <w:r w:rsidR="00E53EB9">
        <w:t xml:space="preserve"> di </w:t>
      </w:r>
      <w:proofErr w:type="spellStart"/>
      <w:r w:rsidR="00E53EB9">
        <w:t>oggetti</w:t>
      </w:r>
      <w:proofErr w:type="spellEnd"/>
      <w:r w:rsidR="00E53EB9">
        <w:t xml:space="preserve"> </w:t>
      </w:r>
      <w:proofErr w:type="spellStart"/>
      <w:r w:rsidR="00E53EB9">
        <w:t>personali</w:t>
      </w:r>
      <w:proofErr w:type="spellEnd"/>
      <w:r w:rsidR="00E53EB9">
        <w:t xml:space="preserve"> (</w:t>
      </w:r>
      <w:proofErr w:type="spellStart"/>
      <w:r w:rsidR="00E53EB9">
        <w:t>nemmeno</w:t>
      </w:r>
      <w:proofErr w:type="spellEnd"/>
      <w:r w:rsidR="00E53EB9">
        <w:t xml:space="preserve"> </w:t>
      </w:r>
      <w:proofErr w:type="spellStart"/>
      <w:r w:rsidR="00E53EB9">
        <w:t>negli</w:t>
      </w:r>
      <w:proofErr w:type="spellEnd"/>
      <w:r w:rsidR="00E53EB9">
        <w:t xml:space="preserve"> </w:t>
      </w:r>
      <w:proofErr w:type="spellStart"/>
      <w:r w:rsidR="00E53EB9">
        <w:t>armadietti</w:t>
      </w:r>
      <w:proofErr w:type="spellEnd"/>
      <w:r w:rsidR="00E53EB9">
        <w:t xml:space="preserve">). In </w:t>
      </w:r>
      <w:proofErr w:type="spellStart"/>
      <w:r w:rsidR="00E53EB9">
        <w:t>caso</w:t>
      </w:r>
      <w:proofErr w:type="spellEnd"/>
      <w:r w:rsidR="00E53EB9">
        <w:t xml:space="preserve"> di </w:t>
      </w:r>
      <w:proofErr w:type="spellStart"/>
      <w:r w:rsidR="00E53EB9">
        <w:t>danneggiamento</w:t>
      </w:r>
      <w:proofErr w:type="spellEnd"/>
      <w:r w:rsidR="00E53EB9">
        <w:t xml:space="preserve"> o </w:t>
      </w:r>
      <w:proofErr w:type="spellStart"/>
      <w:r w:rsidR="00E53EB9">
        <w:t>perdita</w:t>
      </w:r>
      <w:proofErr w:type="spellEnd"/>
      <w:r w:rsidR="00E53EB9">
        <w:t xml:space="preserve"> di </w:t>
      </w:r>
      <w:proofErr w:type="spellStart"/>
      <w:r w:rsidR="00E53EB9">
        <w:t>attrezzatura</w:t>
      </w:r>
      <w:proofErr w:type="spellEnd"/>
      <w:r w:rsidR="00E53EB9">
        <w:t xml:space="preserve"> a </w:t>
      </w:r>
      <w:proofErr w:type="spellStart"/>
      <w:r w:rsidR="00E53EB9">
        <w:t>noleggio</w:t>
      </w:r>
      <w:proofErr w:type="spellEnd"/>
      <w:r w:rsidR="00E53EB9">
        <w:t xml:space="preserve"> </w:t>
      </w:r>
      <w:proofErr w:type="spellStart"/>
      <w:r w:rsidR="00E53EB9">
        <w:t>sono</w:t>
      </w:r>
      <w:proofErr w:type="spellEnd"/>
      <w:r w:rsidR="00E53EB9">
        <w:t xml:space="preserve"> tenuto/a al </w:t>
      </w:r>
      <w:proofErr w:type="spellStart"/>
      <w:r w:rsidR="00E53EB9">
        <w:t>risarcimento</w:t>
      </w:r>
      <w:proofErr w:type="spellEnd"/>
      <w:r w:rsidR="00E53EB9">
        <w:t>.</w:t>
      </w:r>
    </w:p>
    <w:p w:rsidR="00E53EB9" w:rsidP="00E53EB9" w:rsidRDefault="00E53EB9" w14:paraId="202F0A03" w14:textId="38A92FD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E53EB9" w:rsidP="00E53EB9" w:rsidRDefault="00C9736A" w14:paraId="479FD827" w14:textId="5CE6723B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5241CC33" wp14:anchorId="2ACD1907">
            <wp:simplePos x="0" y="0"/>
            <wp:positionH relativeFrom="column">
              <wp:posOffset>-345989</wp:posOffset>
            </wp:positionH>
            <wp:positionV relativeFrom="paragraph">
              <wp:posOffset>298450</wp:posOffset>
            </wp:positionV>
            <wp:extent cx="395039" cy="395039"/>
            <wp:effectExtent l="0" t="0" r="0" b="0"/>
            <wp:wrapNone/>
            <wp:docPr id="20363837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t>PROTEZIONE DATI, ASPETTI LEGALI E POLICY</w:t>
      </w:r>
    </w:p>
    <w:p w:rsidR="00E53EB9" w:rsidP="00E53EB9" w:rsidRDefault="00C9736A" w14:paraId="5A341972" w14:textId="1E245E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9440" behindDoc="1" locked="0" layoutInCell="1" allowOverlap="1" wp14:editId="3CA17B90" wp14:anchorId="2581AD37">
            <wp:simplePos x="0" y="0"/>
            <wp:positionH relativeFrom="column">
              <wp:posOffset>-345989</wp:posOffset>
            </wp:positionH>
            <wp:positionV relativeFrom="paragraph">
              <wp:posOffset>273942</wp:posOffset>
            </wp:positionV>
            <wp:extent cx="395039" cy="395039"/>
            <wp:effectExtent l="0" t="0" r="0" b="0"/>
            <wp:wrapNone/>
            <wp:docPr id="15023348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E53EB9">
        <w:rPr>
          <w:b/>
          <w:bCs/>
          <w:sz w:val="24"/>
          <w:szCs w:val="24"/>
          <w:u w:val="single"/>
        </w:rPr>
        <w:t>letto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E53EB9">
        <w:rPr>
          <w:b/>
          <w:bCs/>
          <w:sz w:val="24"/>
          <w:szCs w:val="24"/>
          <w:u w:val="single"/>
        </w:rPr>
        <w:t>accetto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E53EB9">
        <w:rPr>
          <w:b/>
          <w:bCs/>
          <w:sz w:val="24"/>
          <w:szCs w:val="24"/>
          <w:u w:val="single"/>
        </w:rPr>
        <w:t>trattamento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dei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miei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dati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secondo il GDPR</w:t>
      </w:r>
    </w:p>
    <w:p w:rsidR="00E53EB9" w:rsidP="00E53EB9" w:rsidRDefault="00C9736A" w14:paraId="1BC11CFB" w14:textId="7437C2A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1488" behindDoc="1" locked="0" layoutInCell="1" allowOverlap="1" wp14:editId="5E763AB7" wp14:anchorId="1A37C98E">
            <wp:simplePos x="0" y="0"/>
            <wp:positionH relativeFrom="column">
              <wp:posOffset>-345989</wp:posOffset>
            </wp:positionH>
            <wp:positionV relativeFrom="paragraph">
              <wp:posOffset>178693</wp:posOffset>
            </wp:positionV>
            <wp:extent cx="395039" cy="395039"/>
            <wp:effectExtent l="0" t="0" r="0" b="0"/>
            <wp:wrapNone/>
            <wp:docPr id="150145781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E53EB9">
        <w:rPr>
          <w:b/>
          <w:bCs/>
          <w:sz w:val="24"/>
          <w:szCs w:val="24"/>
          <w:u w:val="single"/>
        </w:rPr>
        <w:t>letto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E53EB9">
        <w:rPr>
          <w:b/>
          <w:bCs/>
          <w:sz w:val="24"/>
          <w:szCs w:val="24"/>
          <w:u w:val="single"/>
        </w:rPr>
        <w:t>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E53EB9">
        <w:rPr>
          <w:b/>
          <w:bCs/>
          <w:sz w:val="24"/>
          <w:szCs w:val="24"/>
          <w:u w:val="single"/>
        </w:rPr>
        <w:t>Condizioni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E53EB9">
        <w:rPr>
          <w:b/>
          <w:bCs/>
          <w:sz w:val="24"/>
          <w:szCs w:val="24"/>
          <w:u w:val="single"/>
        </w:rPr>
        <w:t>accetto</w:t>
      </w:r>
      <w:proofErr w:type="spellEnd"/>
    </w:p>
    <w:p w:rsidR="00E53EB9" w:rsidP="00E53EB9" w:rsidRDefault="00C9736A" w14:paraId="5A81989B" w14:textId="072963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3536" behindDoc="1" locked="0" layoutInCell="1" allowOverlap="1" wp14:editId="6989EF78" wp14:anchorId="5DB65167">
            <wp:simplePos x="0" y="0"/>
            <wp:positionH relativeFrom="column">
              <wp:posOffset>-345989</wp:posOffset>
            </wp:positionH>
            <wp:positionV relativeFrom="paragraph">
              <wp:posOffset>191049</wp:posOffset>
            </wp:positionV>
            <wp:extent cx="395039" cy="395039"/>
            <wp:effectExtent l="0" t="0" r="0" b="0"/>
            <wp:wrapNone/>
            <wp:docPr id="7116418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3EB9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E53EB9">
        <w:rPr>
          <w:b/>
          <w:bCs/>
          <w:sz w:val="24"/>
          <w:szCs w:val="24"/>
          <w:u w:val="single"/>
        </w:rPr>
        <w:t>letto</w:t>
      </w:r>
      <w:proofErr w:type="spellEnd"/>
      <w:r w:rsidR="00E53EB9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E53EB9">
        <w:rPr>
          <w:b/>
          <w:bCs/>
          <w:sz w:val="24"/>
          <w:szCs w:val="24"/>
          <w:u w:val="single"/>
        </w:rPr>
        <w:t>accetto</w:t>
      </w:r>
      <w:proofErr w:type="spellEnd"/>
    </w:p>
    <w:p w:rsidR="00E53EB9" w:rsidP="00E53EB9" w:rsidRDefault="00C9736A" w14:paraId="38C860D4" w14:textId="7451C82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5584" behindDoc="1" locked="0" layoutInCell="1" allowOverlap="1" wp14:editId="01FC3709" wp14:anchorId="7741B1FE">
            <wp:simplePos x="0" y="0"/>
            <wp:positionH relativeFrom="column">
              <wp:posOffset>-345989</wp:posOffset>
            </wp:positionH>
            <wp:positionV relativeFrom="paragraph">
              <wp:posOffset>166336</wp:posOffset>
            </wp:positionV>
            <wp:extent cx="395039" cy="395039"/>
            <wp:effectExtent l="0" t="0" r="0" b="0"/>
            <wp:wrapNone/>
            <wp:docPr id="24077013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66"/>
          <w:id w:val="2043625581"/>
        </w:sdtPr>
        <w:sdtContent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E53EB9" w:rsidP="00E53EB9" w:rsidRDefault="00E53EB9" w14:paraId="7A377BC8" w14:textId="17C82575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E53EB9" w:rsidP="00E53EB9" w:rsidRDefault="00E53EB9" w14:paraId="3D948E89" w14:textId="77777777">
      <w:pPr>
        <w:pStyle w:val="2"/>
      </w:pPr>
      <w:r>
        <w:t>DICHIARAZIONE FINALE</w:t>
      </w:r>
    </w:p>
    <w:p w:rsidR="00E53EB9" w:rsidP="00E53EB9" w:rsidRDefault="00E53EB9" w14:paraId="072CE062" w14:textId="77777777">
      <w:pPr>
        <w:rPr>
          <w:b/>
          <w:bCs/>
          <w:color w:val="094C9A"/>
          <w:sz w:val="24"/>
          <w:szCs w:val="24"/>
        </w:rPr>
      </w:pPr>
      <w:r>
        <w:rPr>
          <w:rFonts w:ascii="Segoe UI Emoji" w:hAnsi="Segoe UI Emoji" w:eastAsia="Quattrocento Sans" w:cs="Segoe UI Emoji"/>
          <w:b/>
          <w:bCs/>
          <w:color w:val="094C9A"/>
          <w:sz w:val="24"/>
          <w:szCs w:val="24"/>
        </w:rPr>
        <w:t>ℹ️</w:t>
      </w:r>
      <w:r>
        <w:rPr>
          <w:b/>
          <w:bCs/>
          <w:color w:val="094C9A"/>
          <w:sz w:val="24"/>
          <w:szCs w:val="24"/>
        </w:rPr>
        <w:t xml:space="preserve">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E53EB9" w:rsidP="00E53EB9" w:rsidRDefault="00E53EB9" w14:paraId="5FA8D56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68"/>
          <w:id w:val="1277510172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E53EB9" w:rsidP="00E53EB9" w:rsidRDefault="00E53EB9" w14:paraId="6B10E84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69"/>
          <w:id w:val="2005339694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E53EB9" w:rsidP="00E53EB9" w:rsidRDefault="00E53EB9" w14:paraId="02AAD2C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0"/>
          <w:id w:val="-1377296407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E53EB9" w:rsidP="00E53EB9" w:rsidRDefault="00E53EB9" w14:paraId="6E656CD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1"/>
          <w:id w:val="-1498182519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E53EB9" w:rsidP="00E53EB9" w:rsidRDefault="00E53EB9" w14:paraId="440C7B2C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2"/>
          <w:id w:val="-1066262899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E53EB9" w:rsidP="00E53EB9" w:rsidRDefault="00E53EB9" w14:paraId="2DDE317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3"/>
          <w:id w:val="2060049008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E53EB9" w:rsidP="00E53EB9" w:rsidRDefault="00E53EB9" w14:paraId="401C339D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4"/>
          <w:id w:val="-195216950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E53EB9" w:rsidP="00E53EB9" w:rsidRDefault="00E53EB9" w14:paraId="14F4ED46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5"/>
          <w:id w:val="343869619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 xml:space="preserve">non </w:t>
      </w:r>
      <w:proofErr w:type="spellStart"/>
      <w:r>
        <w:rPr>
          <w:rFonts w:ascii="Quattrocento Sans" w:hAnsi="Quattrocento Sans" w:eastAsia="Quattrocento Sans" w:cs="Quattrocento Sans"/>
        </w:rPr>
        <w:t>sia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responsabile</w:t>
      </w:r>
      <w:proofErr w:type="spellEnd"/>
      <w:r>
        <w:rPr>
          <w:rFonts w:ascii="Quattrocento Sans" w:hAnsi="Quattrocento Sans" w:eastAsia="Quattrocento Sans" w:cs="Quattrocento Sans"/>
        </w:rPr>
        <w:t xml:space="preserve"> per </w:t>
      </w:r>
      <w:proofErr w:type="spellStart"/>
      <w:r>
        <w:rPr>
          <w:rFonts w:ascii="Quattrocento Sans" w:hAnsi="Quattrocento Sans" w:eastAsia="Quattrocento Sans" w:cs="Quattrocento Sans"/>
        </w:rPr>
        <w:t>gli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oggetti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personali</w:t>
      </w:r>
      <w:proofErr w:type="spellEnd"/>
    </w:p>
    <w:p w:rsidR="00E53EB9" w:rsidP="00E53EB9" w:rsidRDefault="00E53EB9" w14:paraId="133F44BD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6"/>
          <w:id w:val="1211704783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E53EB9" w:rsidP="00E53EB9" w:rsidRDefault="00E53EB9" w14:paraId="7D3CC3E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7"/>
          <w:id w:val="-550173467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E53EB9" w:rsidP="00E53EB9" w:rsidRDefault="00E53EB9" w14:paraId="1F33519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8"/>
          <w:id w:val="1720506602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E53EB9" w:rsidP="00E53EB9" w:rsidRDefault="00E53EB9" w14:paraId="0ECD4F2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79"/>
          <w:id w:val="-1299400528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E53EB9" w:rsidP="00E53EB9" w:rsidRDefault="00C9736A" w14:paraId="7561F0A4" w14:textId="7A1837BF">
      <w:pPr>
        <w:spacing w:after="80"/>
        <w:ind w:left="720" w:hanging="36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7632" behindDoc="1" locked="0" layoutInCell="1" allowOverlap="1" wp14:editId="6BB49F47" wp14:anchorId="6CD35CEA">
            <wp:simplePos x="0" y="0"/>
            <wp:positionH relativeFrom="column">
              <wp:posOffset>-345989</wp:posOffset>
            </wp:positionH>
            <wp:positionV relativeFrom="paragraph">
              <wp:posOffset>545808</wp:posOffset>
            </wp:positionV>
            <wp:extent cx="395039" cy="395039"/>
            <wp:effectExtent l="0" t="0" r="0" b="0"/>
            <wp:wrapNone/>
            <wp:docPr id="408893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80"/>
          <w:id w:val="1334384438"/>
        </w:sdtPr>
        <w:sdtContent>
          <w:r w:rsidR="00E53EB9">
            <w:rPr>
              <w:rFonts w:ascii="Segoe UI Symbol" w:hAnsi="Segoe UI Symbol" w:eastAsia="Arial Unicode MS" w:cs="Segoe UI Symbol"/>
            </w:rPr>
            <w:t>✓</w:t>
          </w:r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una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foto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dati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 w:rsidR="00E53EB9"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E53EB9" w:rsidP="00E53EB9" w:rsidRDefault="00E53EB9" w14:paraId="4959B83E" w14:textId="6A023D6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E53EB9" w:rsidP="00E53EB9" w:rsidRDefault="00C9736A" w14:paraId="11FDF553" w14:textId="39D30E68">
      <w:pPr>
        <w:pBdr>
          <w:top w:val="single" w:color="DC3545" w:sz="12" w:space="0"/>
          <w:left w:val="single" w:color="DC3545" w:sz="12" w:space="0"/>
          <w:bottom w:val="single" w:color="DC3545" w:sz="12" w:space="0"/>
          <w:right w:val="single" w:color="DC3545" w:sz="12" w:space="0"/>
        </w:pBdr>
        <w:shd w:val="clear" w:color="auto" w:fill="F8D7DA"/>
        <w:spacing w:before="250" w:after="25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9680" behindDoc="1" locked="0" layoutInCell="1" allowOverlap="1" wp14:editId="6B6509A4" wp14:anchorId="3CE69A42">
            <wp:simplePos x="0" y="0"/>
            <wp:positionH relativeFrom="column">
              <wp:posOffset>-345989</wp:posOffset>
            </wp:positionH>
            <wp:positionV relativeFrom="paragraph">
              <wp:posOffset>507571</wp:posOffset>
            </wp:positionV>
            <wp:extent cx="395039" cy="395039"/>
            <wp:effectExtent l="0" t="0" r="0" b="0"/>
            <wp:wrapNone/>
            <wp:docPr id="7085894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82"/>
          <w:id w:val="-1758154898"/>
        </w:sdtPr>
        <w:sdtContent>
          <w:r w:rsidR="00E53EB9">
            <w:rPr>
              <w:rFonts w:ascii="Segoe UI Emoji" w:hAnsi="Segoe UI Emoji" w:eastAsia="Arial Unicode MS" w:cs="Segoe UI Emoji"/>
              <w:b/>
              <w:bCs/>
              <w:color w:val="721C24"/>
              <w:sz w:val="24"/>
              <w:szCs w:val="24"/>
            </w:rPr>
            <w:t>⏰</w:t>
          </w:r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SOLO OGGI: VALIDO SOLO OGGI.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Ulteriori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visite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=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registrazione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 xml:space="preserve"> completa </w:t>
          </w:r>
          <w:proofErr w:type="spellStart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richiesta</w:t>
          </w:r>
          <w:proofErr w:type="spellEnd"/>
          <w:r w:rsidR="00E53EB9">
            <w:rPr>
              <w:rFonts w:ascii="Arial Unicode MS" w:hAnsi="Arial Unicode MS" w:eastAsia="Arial Unicode MS" w:cs="Arial Unicode MS"/>
              <w:b/>
              <w:bCs/>
              <w:color w:val="721C24"/>
              <w:sz w:val="24"/>
              <w:szCs w:val="24"/>
            </w:rPr>
            <w:t>.</w:t>
          </w:r>
        </w:sdtContent>
      </w:sdt>
    </w:p>
    <w:p w:rsidR="00E53EB9" w:rsidP="00E53EB9" w:rsidRDefault="00E53EB9" w14:paraId="56B9199D" w14:textId="2114E64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CONFERMO: VALIDO SOLO OGGI. LETTO E ACCETTATO.</w:t>
      </w:r>
    </w:p>
    <w:p w:rsidR="00AF3257" w:rsidRDefault="00AF3257" w14:paraId="37B49BD5" w14:textId="4F84A633"/>
    <w:p w:rsidR="00D23244" w:rsidRDefault="00D23244" w14:paraId="6331F4F5" w14:textId="7C7082EF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42DAC2A5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27/04/2026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16C40866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28876" w14:textId="77777777" w:rsidR="00C1753F" w:rsidRPr="00AF3257" w:rsidRDefault="00C1753F" w:rsidP="00AF3257">
      <w:r w:rsidRPr="00AF3257">
        <w:separator/>
      </w:r>
    </w:p>
  </w:endnote>
  <w:endnote w:type="continuationSeparator" w:id="0">
    <w:p w14:paraId="4968E869" w14:textId="77777777" w:rsidR="00C1753F" w:rsidRPr="00AF3257" w:rsidRDefault="00C1753F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1A99" w14:textId="77777777" w:rsidR="00C1753F" w:rsidRPr="00AF3257" w:rsidRDefault="00C1753F" w:rsidP="00AF3257">
      <w:r w:rsidRPr="00AF3257">
        <w:separator/>
      </w:r>
    </w:p>
  </w:footnote>
  <w:footnote w:type="continuationSeparator" w:id="0">
    <w:p w14:paraId="075D018D" w14:textId="77777777" w:rsidR="00C1753F" w:rsidRPr="00AF3257" w:rsidRDefault="00C1753F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931A2"/>
    <w:rsid w:val="00BF472B"/>
    <w:rsid w:val="00C1753F"/>
    <w:rsid w:val="00C9736A"/>
    <w:rsid w:val="00CC273A"/>
    <w:rsid w:val="00D23244"/>
    <w:rsid w:val="00D52871"/>
    <w:rsid w:val="00DB2B1B"/>
    <w:rsid w:val="00E40159"/>
    <w:rsid w:val="00E53883"/>
    <w:rsid w:val="00E53EB9"/>
    <w:rsid w:val="00F1773D"/>
    <w:rsid w:val="00F35417"/>
    <w:rsid w:val="00F7076F"/>
    <w:rsid w:val="00F76113"/>
    <w:rsid w:val="00F96655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1096</Words>
  <Characters>6621</Characters>
  <Application>Microsoft Office Word</Application>
  <DocSecurity>0</DocSecurity>
  <Lines>143</Lines>
  <Paragraphs>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7</cp:revision>
  <dcterms:created xsi:type="dcterms:W3CDTF">2026-02-17T09:24:00Z</dcterms:created>
  <dcterms:modified xsi:type="dcterms:W3CDTF">2026-02-17T09:35:00Z</dcterms:modified>
</cp:coreProperties>
</file>