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Chriscy</w:t>
      </w:r>
      <w:r w:rsidR="00405CC1">
        <w:t xml:space="preserve"> </w:t>
      </w:r>
      <w:r w:rsidRPr="00405CC1" w:rsidR="00405CC1">
        <w:t>Blouws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9010150034080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Ushe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