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Cristina</w:t>
      </w:r>
      <w:r>
        <w:rPr>
          <w:u w:val="single"/>
        </w:rPr>
        <w:t xml:space="preserve"> </w:t>
      </w:r>
      <w:r w:rsidRPr="009E5F62">
        <w:rPr>
          <w:u w:val="single"/>
        </w:rPr>
        <w:t>Paret Sanz</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47944627T</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Estel Agustí Paret</w:t>
      </w:r>
      <w:r>
        <w:rPr>
          <w:rFonts w:ascii="Calibri" w:hAnsi="Calibri"/>
          <w:lang w:val="en-US"/>
        </w:rPr>
        <w:t xml:space="preserve">                           </w:t>
      </w:r>
      <w:r>
        <w:t xml:space="preserve">               fecha de nacimiento:</w:t>
      </w:r>
      <w:r>
        <w:rPr>
          <w:lang w:val="bg-BG"/>
        </w:rPr>
        <w:t xml:space="preserve"> </w:t>
      </w:r>
      <w:r>
        <w:rPr>
          <w:lang w:val="en-US"/>
        </w:rPr>
        <w:t>17/8/2018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28/4/2026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28/4/2026</w:t>
      </w:r>
      <w:r w:rsidR="00750A76">
        <w:rPr>
          <w:lang w:val="bg-BG"/>
        </w:rPr>
        <w:t xml:space="preserve">                        </w:t>
      </w:r>
      <w:r w:rsidR="00750A76">
        <w:t xml:space="preserve">                        </w:t>
      </w:r>
      <w:r w:rsidR="00750A76">
        <w:rPr>
          <w:lang w:val="en-US"/>
        </w:rPr>
        <w:br/>
        <w:t>Cristina Paret Sanz</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