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+359879477078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iv.an.iv.9510@gmail.com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15.4.2024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