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Sven Groß</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09.12.1993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Langstraße 2, Hochdorf-Assenheim-Assenheim,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gross.sven44@gmail.com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+4915904321041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Jonathan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Landherr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26.06.2019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Maximilian</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Landherr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12.11.2020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