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Gloudette</w:t>
      </w:r>
      <w:r w:rsidR="00405CC1">
        <w:t xml:space="preserve"> </w:t>
      </w:r>
      <w:r w:rsidRPr="00405CC1" w:rsidR="00405CC1">
        <w:t>Spamer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8508280149083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Jannes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