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Guillermo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Martín Ripa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72743467X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03/01/1991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+34662294603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gmartinripa@gmail.com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19/04/2026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19/04/2026</w:t>
      </w:r>
      <w:r w:rsidR="00C302CD">
        <w:rPr>
          <w:sz w:val="22"/>
          <w:szCs w:val="22"/>
          <w:lang w:val="bg-BG"/>
        </w:rPr>
        <w:t xml:space="preserve">                        </w:t>
      </w:r>
      <w:r w:rsidR="00513D8D">
        <w:rPr>
          <w:sz w:val="22"/>
          <w:szCs w:val="22"/>
        </w:rPr>
        <w:t xml:space="preserve">                        </w:t>
      </w:r>
      <w:r w:rsidR="00213D63">
        <w:rPr>
          <w:sz w:val="22"/>
          <w:szCs w:val="22"/>
          <w:lang w:val="en-US"/>
        </w:rPr>
        <w:t xml:space="preserve">Guillermo Martín Ripa </w:t>
      </w:r>
      <w:r w:rsidR="00213D63">
        <w:rPr>
          <w:sz w:val="22"/>
          <w:szCs w:val="22"/>
          <w:lang w:val="en-US"/>
        </w:rPr>
        <w:br/>
        <w:t xml:space="preserve">                                                                                   </w:t>
      </w:r>
      <w:r w:rsidRPr="002F4A70" w:rsidR="002F4A70">
        <w:rPr>
          <w:sz w:val="22"/>
          <w:szCs w:val="22"/>
          <w:lang w:val="en-US"/>
        </w:rPr>
        <w:t>72743467X</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