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Stefana</w:t>
      </w:r>
      <w:r w:rsidR="00594BA5">
        <w:rPr>
          <w:sz w:val="20"/>
          <w:szCs w:val="20"/>
          <w:lang w:val="bg-BG"/>
        </w:rPr>
        <w:t xml:space="preserve"> </w:t>
      </w:r>
      <w:r w:rsidRPr="001D0D09">
        <w:rPr>
          <w:sz w:val="20"/>
          <w:szCs w:val="20"/>
        </w:rPr>
        <w:t>Karevska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+491753185460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stefana.karevska@gmail.com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