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Mohammed Altaaf</w:t>
      </w:r>
      <w:r w:rsidR="00405CC1">
        <w:t xml:space="preserve"> </w:t>
      </w:r>
      <w:r w:rsidRPr="00405CC1" w:rsidR="00405CC1">
        <w:t>Randeree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9107225298086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Hasan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