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Brandon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ZENG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22/02/1986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+351931054376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brandonzeng2023@gmail.com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18/04/2026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