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+48508148108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19.10.1985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Miłosz Suski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Maria Suski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