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Nogueira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12/05/2006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+351938686894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prafa2006@gmail.com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