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Jaiveer Jandu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Asa Neville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