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Jorrit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jorrit.lion@gmail.com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+4917697330980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30/05/1994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L2N4YLJ58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Barer Straße, Munich-Maxvorstadt, Germany Mangrovi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Mangrovi</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Camille Zivre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+3317697330980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