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Frączek-Pająk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+48606116813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Patrycja Pająk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