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Marian</w:t>
      </w:r>
      <w:r>
        <w:t xml:space="preserve">      </w:t>
      </w:r>
      <w:r>
        <w:rPr>
          <w:rFonts w:hint="eastAsia"/>
        </w:rPr>
        <w:t>Schneider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09/02/1990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+391788637559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marianschneider90@yahoo.de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Elma  </w:t>
      </w:r>
      <w:r w:rsidRPr="004F7801" w:rsidR="004F7801">
        <w:rPr>
          <w:color w:val="000000" w:themeColor="text1"/>
        </w:rPr>
        <w:t>Schneider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24/05/2025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 </w:t>
      </w:r>
      <w:r w:rsidRPr="00107DE0" w:rsidR="00107DE0">
        <w:rPr>
          <w:color w:val="000000" w:themeColor="text1"/>
        </w:rPr>
        <w:t/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15/05/2026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