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Paolo</w:t>
      </w:r>
      <w:r>
        <w:t xml:space="preserve">      </w:t>
      </w:r>
      <w:r>
        <w:rPr>
          <w:rFonts w:hint="eastAsia"/>
        </w:rPr>
        <w:t>COLLINI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02/11/1968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+393493505894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PAOLO@RENDENAELETTROIMPIANTI.IT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REMO  </w:t>
      </w:r>
      <w:r w:rsidRPr="004F7801" w:rsidR="004F7801">
        <w:rPr>
          <w:color w:val="000000" w:themeColor="text1"/>
        </w:rPr>
        <w:t>COLLINI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05/04/2011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