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Draganov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+35979655443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afan08422@gmail.com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