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Любомира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Бранекова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5.4.1986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+359878880929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lysislav@abv.bg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Бранеков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